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B9" w:rsidRPr="00751541" w:rsidRDefault="00690E30" w:rsidP="007430E5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1541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89225A" w:rsidRPr="002548E6" w:rsidRDefault="0089225A" w:rsidP="0089225A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548E6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proofErr w:type="gramStart"/>
      <w:r w:rsidRPr="002548E6">
        <w:rPr>
          <w:rFonts w:ascii="Times New Roman" w:hAnsi="Times New Roman" w:cs="Times New Roman"/>
          <w:bCs/>
          <w:sz w:val="28"/>
          <w:szCs w:val="28"/>
        </w:rPr>
        <w:t>изменения вида разрешенного использования земельного участка территории муниципального</w:t>
      </w:r>
      <w:proofErr w:type="gramEnd"/>
      <w:r w:rsidRPr="002548E6"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Нагибовское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2548E6">
        <w:rPr>
          <w:rFonts w:ascii="Times New Roman" w:hAnsi="Times New Roman" w:cs="Times New Roman"/>
          <w:bCs/>
          <w:sz w:val="28"/>
          <w:szCs w:val="28"/>
        </w:rPr>
        <w:t>Октябрьского муниципального района Еврейской автономной области</w:t>
      </w:r>
    </w:p>
    <w:p w:rsidR="002C3997" w:rsidRDefault="009E4322" w:rsidP="007430E5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26.12</w:t>
      </w:r>
      <w:r w:rsidR="00CF3EFA">
        <w:rPr>
          <w:rFonts w:ascii="Times New Roman" w:eastAsia="Times New Roman" w:hAnsi="Times New Roman" w:cs="Times New Roman"/>
          <w:sz w:val="28"/>
          <w:szCs w:val="24"/>
        </w:rPr>
        <w:t xml:space="preserve">.2019   </w:t>
      </w:r>
      <w:r w:rsidR="002C3997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  <w:r w:rsidR="002C3997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C3997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  <w:r w:rsidR="002C3997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2C3997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C3997" w:rsidRPr="00751541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r w:rsidR="002C3997">
        <w:rPr>
          <w:rFonts w:ascii="Times New Roman" w:eastAsia="Times New Roman" w:hAnsi="Times New Roman" w:cs="Times New Roman"/>
          <w:sz w:val="28"/>
          <w:szCs w:val="24"/>
        </w:rPr>
        <w:t>Амурзет</w:t>
      </w:r>
    </w:p>
    <w:p w:rsidR="00DB5115" w:rsidRPr="00C735D9" w:rsidRDefault="00DB5115" w:rsidP="00DB5115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C735D9">
        <w:rPr>
          <w:rFonts w:ascii="Times New Roman" w:hAnsi="Times New Roman"/>
          <w:b/>
          <w:sz w:val="28"/>
          <w:szCs w:val="28"/>
        </w:rPr>
        <w:t>Место проведения общественных обсуждений:</w:t>
      </w:r>
    </w:p>
    <w:p w:rsidR="00DB5115" w:rsidRDefault="00DB5115" w:rsidP="00DB5115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6B020C">
        <w:rPr>
          <w:rFonts w:ascii="Times New Roman" w:hAnsi="Times New Roman"/>
          <w:sz w:val="28"/>
          <w:szCs w:val="28"/>
        </w:rPr>
        <w:t>ЕАО, Октябрьский район,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с. Амурзет, ул. Калинина, д. 25, здание администрации.</w:t>
      </w:r>
    </w:p>
    <w:p w:rsidR="00DB5115" w:rsidRPr="00DB5115" w:rsidRDefault="00DB5115" w:rsidP="007430E5">
      <w:pPr>
        <w:pStyle w:val="2"/>
        <w:spacing w:before="120"/>
        <w:jc w:val="both"/>
        <w:rPr>
          <w:rFonts w:ascii="Times New Roman" w:hAnsi="Times New Roman"/>
          <w:sz w:val="28"/>
          <w:szCs w:val="28"/>
        </w:rPr>
      </w:pPr>
      <w:r w:rsidRPr="00C735D9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A0424" w:rsidRPr="007A0424">
        <w:rPr>
          <w:rFonts w:ascii="Times New Roman" w:hAnsi="Times New Roman"/>
          <w:sz w:val="26"/>
          <w:szCs w:val="26"/>
        </w:rPr>
        <w:t xml:space="preserve">с </w:t>
      </w:r>
      <w:r w:rsidR="009E4322">
        <w:rPr>
          <w:rFonts w:ascii="Times New Roman" w:hAnsi="Times New Roman"/>
          <w:sz w:val="26"/>
          <w:szCs w:val="26"/>
        </w:rPr>
        <w:t>25</w:t>
      </w:r>
      <w:r w:rsidR="007A0424" w:rsidRPr="007A0424">
        <w:rPr>
          <w:rFonts w:ascii="Times New Roman" w:hAnsi="Times New Roman"/>
          <w:sz w:val="26"/>
          <w:szCs w:val="26"/>
        </w:rPr>
        <w:t>.</w:t>
      </w:r>
      <w:r w:rsidR="009E4322">
        <w:rPr>
          <w:rFonts w:ascii="Times New Roman" w:hAnsi="Times New Roman"/>
          <w:sz w:val="26"/>
          <w:szCs w:val="26"/>
        </w:rPr>
        <w:t>11</w:t>
      </w:r>
      <w:r w:rsidR="007A0424" w:rsidRPr="007A0424">
        <w:rPr>
          <w:rFonts w:ascii="Times New Roman" w:hAnsi="Times New Roman"/>
          <w:sz w:val="26"/>
          <w:szCs w:val="26"/>
        </w:rPr>
        <w:t xml:space="preserve">.2019 г. по </w:t>
      </w:r>
      <w:r w:rsidR="009E4322">
        <w:rPr>
          <w:rFonts w:ascii="Times New Roman" w:hAnsi="Times New Roman"/>
          <w:sz w:val="26"/>
          <w:szCs w:val="26"/>
        </w:rPr>
        <w:t>25</w:t>
      </w:r>
      <w:r w:rsidR="007A0424" w:rsidRPr="007A0424">
        <w:rPr>
          <w:rFonts w:ascii="Times New Roman" w:hAnsi="Times New Roman"/>
          <w:sz w:val="26"/>
          <w:szCs w:val="26"/>
        </w:rPr>
        <w:t>.</w:t>
      </w:r>
      <w:r w:rsidR="009E4322">
        <w:rPr>
          <w:rFonts w:ascii="Times New Roman" w:hAnsi="Times New Roman"/>
          <w:sz w:val="26"/>
          <w:szCs w:val="26"/>
        </w:rPr>
        <w:t>12</w:t>
      </w:r>
      <w:r w:rsidR="007A0424" w:rsidRPr="007A0424">
        <w:rPr>
          <w:rFonts w:ascii="Times New Roman" w:hAnsi="Times New Roman"/>
          <w:sz w:val="26"/>
          <w:szCs w:val="26"/>
        </w:rPr>
        <w:t>.2019 г.</w:t>
      </w:r>
    </w:p>
    <w:p w:rsidR="00DB5115" w:rsidRDefault="00DB5115" w:rsidP="007430E5">
      <w:pPr>
        <w:pStyle w:val="2"/>
        <w:spacing w:before="120"/>
        <w:jc w:val="both"/>
        <w:rPr>
          <w:rFonts w:ascii="Times New Roman" w:hAnsi="Times New Roman"/>
          <w:sz w:val="28"/>
          <w:szCs w:val="28"/>
        </w:rPr>
      </w:pPr>
      <w:r w:rsidRPr="00C735D9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>
        <w:rPr>
          <w:rFonts w:ascii="Times New Roman" w:hAnsi="Times New Roman"/>
          <w:sz w:val="28"/>
          <w:szCs w:val="28"/>
        </w:rPr>
        <w:t xml:space="preserve"> Администрация Октябрьского муниципального района.</w:t>
      </w:r>
    </w:p>
    <w:p w:rsidR="00DB5115" w:rsidRPr="00057715" w:rsidRDefault="00DB5115" w:rsidP="007430E5">
      <w:pPr>
        <w:pStyle w:val="2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C735D9">
        <w:rPr>
          <w:rFonts w:ascii="Times New Roman" w:hAnsi="Times New Roman"/>
          <w:b/>
          <w:sz w:val="28"/>
          <w:szCs w:val="28"/>
        </w:rPr>
        <w:t>Заявитель:</w:t>
      </w:r>
      <w:r w:rsidR="009E4322">
        <w:rPr>
          <w:rFonts w:ascii="Times New Roman" w:hAnsi="Times New Roman"/>
          <w:b/>
          <w:sz w:val="28"/>
          <w:szCs w:val="28"/>
        </w:rPr>
        <w:t xml:space="preserve"> </w:t>
      </w:r>
      <w:r w:rsidR="009E4322" w:rsidRPr="009E4322">
        <w:rPr>
          <w:rFonts w:ascii="Times New Roman" w:hAnsi="Times New Roman"/>
          <w:sz w:val="28"/>
          <w:szCs w:val="28"/>
        </w:rPr>
        <w:t xml:space="preserve">Руководитель </w:t>
      </w:r>
      <w:r w:rsidR="009E4322">
        <w:rPr>
          <w:rFonts w:ascii="Times New Roman" w:hAnsi="Times New Roman"/>
          <w:sz w:val="28"/>
          <w:szCs w:val="28"/>
        </w:rPr>
        <w:t xml:space="preserve">Миссионерского отдела Биробиджанской Епархии, Благочинный </w:t>
      </w:r>
      <w:proofErr w:type="spellStart"/>
      <w:r w:rsidR="009E4322">
        <w:rPr>
          <w:rFonts w:ascii="Times New Roman" w:hAnsi="Times New Roman"/>
          <w:sz w:val="28"/>
          <w:szCs w:val="28"/>
        </w:rPr>
        <w:t>Екатерино-Никольского</w:t>
      </w:r>
      <w:proofErr w:type="spellEnd"/>
      <w:r w:rsidR="009E4322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9E4322">
        <w:rPr>
          <w:rFonts w:ascii="Times New Roman" w:hAnsi="Times New Roman"/>
          <w:sz w:val="28"/>
          <w:szCs w:val="28"/>
        </w:rPr>
        <w:t>Михайло-Семеновского</w:t>
      </w:r>
      <w:proofErr w:type="spellEnd"/>
      <w:proofErr w:type="gramEnd"/>
      <w:r w:rsidR="009E4322">
        <w:rPr>
          <w:rFonts w:ascii="Times New Roman" w:hAnsi="Times New Roman"/>
          <w:sz w:val="28"/>
          <w:szCs w:val="28"/>
        </w:rPr>
        <w:t xml:space="preserve"> благочинных округов, Настоятель прихода святого Пророка Илии с. Амурзет иеромонах Спиридон (Абрамов)</w:t>
      </w:r>
      <w:r w:rsidRPr="009E4322">
        <w:rPr>
          <w:rFonts w:ascii="Times New Roman" w:hAnsi="Times New Roman"/>
          <w:sz w:val="28"/>
          <w:szCs w:val="28"/>
        </w:rPr>
        <w:t xml:space="preserve"> </w:t>
      </w:r>
    </w:p>
    <w:p w:rsidR="00DB5115" w:rsidRDefault="00057715" w:rsidP="00AD17CF">
      <w:pPr>
        <w:pStyle w:val="2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обсуждения</w:t>
      </w:r>
      <w:r w:rsidR="00DB5115" w:rsidRPr="00015470">
        <w:rPr>
          <w:rFonts w:ascii="Times New Roman" w:hAnsi="Times New Roman"/>
          <w:sz w:val="28"/>
          <w:szCs w:val="28"/>
        </w:rPr>
        <w:t xml:space="preserve"> провод</w:t>
      </w:r>
      <w:r w:rsidR="00DB5115">
        <w:rPr>
          <w:rFonts w:ascii="Times New Roman" w:hAnsi="Times New Roman"/>
          <w:sz w:val="28"/>
          <w:szCs w:val="28"/>
        </w:rPr>
        <w:t>ились</w:t>
      </w:r>
      <w:r w:rsidR="00DB5115" w:rsidRPr="00015470">
        <w:rPr>
          <w:rFonts w:ascii="Times New Roman" w:hAnsi="Times New Roman"/>
          <w:sz w:val="28"/>
          <w:szCs w:val="28"/>
        </w:rPr>
        <w:t xml:space="preserve"> в соответствии с Градостроительным кодексом РФ</w:t>
      </w:r>
      <w:r w:rsidR="00DB5115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B5115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Решением Собрания депутатов от 14.12.2018 № 368 «Об утверждении положения о проведении общественных обсуждений или публичных слушаний по вопрос</w:t>
      </w:r>
      <w:r w:rsidR="00AD17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градостроительной деятельности в муниципальном образовании «Октябрьский муниципальный район» Еврейской автономной области</w:t>
      </w:r>
      <w:r w:rsidRPr="00C735D9">
        <w:rPr>
          <w:rFonts w:ascii="Times New Roman" w:hAnsi="Times New Roman"/>
          <w:sz w:val="28"/>
          <w:szCs w:val="28"/>
        </w:rPr>
        <w:t xml:space="preserve">», </w:t>
      </w:r>
      <w:r w:rsidR="00C735D9" w:rsidRPr="00C735D9">
        <w:rPr>
          <w:rFonts w:ascii="Times New Roman" w:hAnsi="Times New Roman"/>
          <w:color w:val="000000"/>
          <w:sz w:val="28"/>
          <w:szCs w:val="28"/>
        </w:rPr>
        <w:t>Устав</w:t>
      </w:r>
      <w:r w:rsidR="00C735D9">
        <w:rPr>
          <w:rFonts w:ascii="Times New Roman" w:hAnsi="Times New Roman"/>
          <w:color w:val="000000"/>
          <w:sz w:val="28"/>
          <w:szCs w:val="28"/>
        </w:rPr>
        <w:t>ом</w:t>
      </w:r>
      <w:r w:rsidR="00C735D9" w:rsidRPr="00C735D9">
        <w:rPr>
          <w:rFonts w:ascii="Times New Roman" w:hAnsi="Times New Roman"/>
          <w:vanish/>
          <w:color w:val="000000"/>
          <w:sz w:val="28"/>
          <w:szCs w:val="28"/>
        </w:rPr>
        <w:t>#S</w:t>
      </w:r>
      <w:r w:rsidR="00C735D9" w:rsidRPr="00C735D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 w:rsidR="00DB5115" w:rsidRPr="00C735D9">
        <w:rPr>
          <w:rFonts w:ascii="Times New Roman" w:hAnsi="Times New Roman"/>
          <w:sz w:val="28"/>
          <w:szCs w:val="28"/>
        </w:rPr>
        <w:t>.</w:t>
      </w:r>
    </w:p>
    <w:p w:rsidR="00AD17CF" w:rsidRPr="00AD17CF" w:rsidRDefault="00AD17CF" w:rsidP="00AD17CF">
      <w:pPr>
        <w:pStyle w:val="2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AD17CF">
        <w:rPr>
          <w:rFonts w:ascii="Times New Roman" w:hAnsi="Times New Roman"/>
          <w:b/>
          <w:sz w:val="28"/>
          <w:szCs w:val="28"/>
        </w:rPr>
        <w:t xml:space="preserve">Комиссия </w:t>
      </w:r>
      <w:r w:rsidR="009A328A">
        <w:rPr>
          <w:rFonts w:ascii="Times New Roman" w:hAnsi="Times New Roman"/>
          <w:b/>
          <w:sz w:val="28"/>
          <w:szCs w:val="28"/>
        </w:rPr>
        <w:t xml:space="preserve">по проведению общественных обсуждений </w:t>
      </w:r>
      <w:r w:rsidRPr="00AD17CF">
        <w:rPr>
          <w:rFonts w:ascii="Times New Roman" w:hAnsi="Times New Roman"/>
          <w:b/>
          <w:sz w:val="28"/>
          <w:szCs w:val="28"/>
        </w:rPr>
        <w:t>в составе:</w:t>
      </w:r>
    </w:p>
    <w:tbl>
      <w:tblPr>
        <w:tblW w:w="0" w:type="auto"/>
        <w:tblLook w:val="00BF"/>
      </w:tblPr>
      <w:tblGrid>
        <w:gridCol w:w="3936"/>
        <w:gridCol w:w="5546"/>
      </w:tblGrid>
      <w:tr w:rsidR="00A147BF" w:rsidRPr="00AB5FB3" w:rsidTr="007A0424">
        <w:tc>
          <w:tcPr>
            <w:tcW w:w="3936" w:type="dxa"/>
          </w:tcPr>
          <w:p w:rsidR="00A147BF" w:rsidRPr="00AB5FB3" w:rsidRDefault="00A147BF" w:rsidP="006C63F7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Заместитель п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Wingdings"/>
                <w:sz w:val="28"/>
                <w:szCs w:val="28"/>
              </w:rPr>
              <w:t>я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Wingdings"/>
                <w:sz w:val="28"/>
                <w:szCs w:val="28"/>
              </w:rPr>
              <w:t>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:</w:t>
            </w:r>
          </w:p>
        </w:tc>
        <w:tc>
          <w:tcPr>
            <w:tcW w:w="5546" w:type="dxa"/>
          </w:tcPr>
          <w:p w:rsidR="00A147BF" w:rsidRPr="00B93D2E" w:rsidRDefault="00A147BF" w:rsidP="006C63F7">
            <w:pPr>
              <w:pStyle w:val="2"/>
              <w:jc w:val="both"/>
              <w:rPr>
                <w:rFonts w:ascii="Times New Roman" w:hAnsi="Times New Roman"/>
                <w:sz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>В.В. Смирнова – председатель комитета по управлению муниципальным имуществом администрации муниципального района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147BF" w:rsidRPr="00AB5FB3" w:rsidTr="007A0424">
        <w:tc>
          <w:tcPr>
            <w:tcW w:w="3936" w:type="dxa"/>
          </w:tcPr>
          <w:p w:rsidR="00A147BF" w:rsidRPr="00F148CE" w:rsidRDefault="00A147BF" w:rsidP="006C63F7">
            <w:pPr>
              <w:pStyle w:val="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Член комиссии общественных обсуждений: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46" w:type="dxa"/>
          </w:tcPr>
          <w:p w:rsidR="00A147BF" w:rsidRPr="00AB5FB3" w:rsidRDefault="00A147BF" w:rsidP="006C63F7">
            <w:pPr>
              <w:pStyle w:val="2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</w:rPr>
              <w:t>Винокурова</w:t>
            </w:r>
            <w:proofErr w:type="spellEnd"/>
            <w:r w:rsidRPr="00AB5FB3"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заместитель </w:t>
            </w:r>
            <w:r w:rsidRPr="00AB5FB3"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AB5FB3">
              <w:rPr>
                <w:rFonts w:ascii="Times New Roman" w:hAnsi="Times New Roman"/>
                <w:sz w:val="28"/>
              </w:rPr>
              <w:t xml:space="preserve"> отдела районного хозяйства</w:t>
            </w:r>
          </w:p>
        </w:tc>
      </w:tr>
      <w:tr w:rsidR="00A147BF" w:rsidRPr="00AB5FB3" w:rsidTr="007A0424">
        <w:tc>
          <w:tcPr>
            <w:tcW w:w="3936" w:type="dxa"/>
          </w:tcPr>
          <w:p w:rsidR="00A147BF" w:rsidRPr="00AB5FB3" w:rsidRDefault="00A147BF" w:rsidP="006C63F7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Wingdings"/>
                <w:sz w:val="28"/>
                <w:szCs w:val="28"/>
              </w:rPr>
              <w:t xml:space="preserve"> 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: </w:t>
            </w:r>
          </w:p>
        </w:tc>
        <w:tc>
          <w:tcPr>
            <w:tcW w:w="5546" w:type="dxa"/>
          </w:tcPr>
          <w:p w:rsidR="00A147BF" w:rsidRPr="00AB5FB3" w:rsidRDefault="00A147BF" w:rsidP="006C63F7">
            <w:pPr>
              <w:pStyle w:val="2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  <w:r w:rsidRPr="003077B2">
              <w:rPr>
                <w:rFonts w:ascii="Times New Roman" w:hAnsi="Times New Roman" w:cs="Wingdings"/>
                <w:sz w:val="28"/>
                <w:szCs w:val="24"/>
              </w:rPr>
              <w:t>М.А. Татаркина – ведущий специалист отдела районного хозяйства.</w:t>
            </w:r>
          </w:p>
        </w:tc>
      </w:tr>
    </w:tbl>
    <w:p w:rsidR="00C735D9" w:rsidRPr="005F4CC5" w:rsidRDefault="00C735D9" w:rsidP="006F237F">
      <w:pPr>
        <w:pStyle w:val="2"/>
        <w:spacing w:before="240" w:after="120"/>
        <w:jc w:val="both"/>
        <w:rPr>
          <w:rFonts w:ascii="Times New Roman" w:hAnsi="Times New Roman"/>
          <w:b/>
          <w:sz w:val="28"/>
          <w:szCs w:val="28"/>
        </w:rPr>
      </w:pPr>
      <w:r w:rsidRPr="00C735D9">
        <w:rPr>
          <w:rFonts w:ascii="Times New Roman" w:hAnsi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C735D9">
        <w:rPr>
          <w:rFonts w:ascii="Times New Roman" w:hAnsi="Times New Roman"/>
          <w:b/>
          <w:sz w:val="28"/>
          <w:szCs w:val="28"/>
        </w:rPr>
        <w:t>:</w:t>
      </w:r>
      <w:r w:rsidR="005F4C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Жители Октябрьского района ЕАО участия</w:t>
      </w:r>
      <w:r w:rsidR="005F4CC5">
        <w:rPr>
          <w:rFonts w:ascii="Times New Roman" w:hAnsi="Times New Roman"/>
          <w:sz w:val="28"/>
          <w:szCs w:val="28"/>
        </w:rPr>
        <w:t xml:space="preserve"> в общественных обсуждениях</w:t>
      </w:r>
      <w:r>
        <w:rPr>
          <w:rFonts w:ascii="Times New Roman" w:hAnsi="Times New Roman"/>
          <w:sz w:val="28"/>
          <w:szCs w:val="28"/>
        </w:rPr>
        <w:t xml:space="preserve"> не принимали.</w:t>
      </w:r>
    </w:p>
    <w:p w:rsidR="00C735D9" w:rsidRDefault="00C735D9" w:rsidP="007430E5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5F4CC5">
        <w:rPr>
          <w:rFonts w:ascii="Times New Roman" w:hAnsi="Times New Roman"/>
          <w:b/>
          <w:sz w:val="28"/>
          <w:szCs w:val="28"/>
        </w:rPr>
        <w:t>Способ информирования общественности:</w:t>
      </w:r>
    </w:p>
    <w:p w:rsidR="00C735D9" w:rsidRDefault="00C735D9" w:rsidP="002722DD">
      <w:pPr>
        <w:pStyle w:val="2"/>
        <w:tabs>
          <w:tab w:val="left" w:pos="8155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Оповещение о </w:t>
      </w:r>
      <w:r w:rsidR="005F4CC5">
        <w:rPr>
          <w:rFonts w:ascii="Times New Roman" w:hAnsi="Times New Roman"/>
          <w:sz w:val="28"/>
          <w:szCs w:val="28"/>
        </w:rPr>
        <w:t>проведении общественных слушаний</w:t>
      </w:r>
      <w:r>
        <w:rPr>
          <w:rFonts w:ascii="Times New Roman" w:hAnsi="Times New Roman"/>
          <w:sz w:val="28"/>
          <w:szCs w:val="28"/>
        </w:rPr>
        <w:t xml:space="preserve"> было опубликовано в газете «Октябрьские зори» от </w:t>
      </w:r>
      <w:r w:rsidR="000116F3">
        <w:rPr>
          <w:rFonts w:ascii="Times New Roman" w:hAnsi="Times New Roman"/>
          <w:sz w:val="28"/>
          <w:szCs w:val="28"/>
        </w:rPr>
        <w:t>22.11</w:t>
      </w:r>
      <w:r w:rsidR="007724BD">
        <w:rPr>
          <w:rFonts w:ascii="Times New Roman" w:hAnsi="Times New Roman"/>
          <w:sz w:val="28"/>
          <w:szCs w:val="28"/>
        </w:rPr>
        <w:t>.</w:t>
      </w:r>
      <w:r w:rsidR="005B685A">
        <w:rPr>
          <w:rFonts w:ascii="Times New Roman" w:hAnsi="Times New Roman"/>
          <w:sz w:val="28"/>
          <w:szCs w:val="28"/>
        </w:rPr>
        <w:t>2019 №</w:t>
      </w:r>
      <w:r w:rsidR="00EF168C">
        <w:rPr>
          <w:rFonts w:ascii="Times New Roman" w:hAnsi="Times New Roman"/>
          <w:sz w:val="28"/>
          <w:szCs w:val="28"/>
        </w:rPr>
        <w:t xml:space="preserve"> </w:t>
      </w:r>
      <w:r w:rsidR="000116F3">
        <w:rPr>
          <w:rFonts w:ascii="Times New Roman" w:hAnsi="Times New Roman"/>
          <w:sz w:val="28"/>
          <w:szCs w:val="28"/>
        </w:rPr>
        <w:t>45</w:t>
      </w:r>
      <w:r w:rsidR="00EF1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размещено на официальном сайте администрации Октябрьского муниципального района</w:t>
      </w:r>
      <w:r w:rsidR="005B685A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5B685A" w:rsidRPr="009828F8">
          <w:rPr>
            <w:rStyle w:val="a5"/>
            <w:rFonts w:ascii="Times New Roman" w:hAnsi="Times New Roman"/>
            <w:sz w:val="28"/>
            <w:szCs w:val="28"/>
          </w:rPr>
          <w:t>www.okt.eao.ru</w:t>
        </w:r>
      </w:hyperlink>
      <w:r w:rsidR="005B68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024AB7">
        <w:rPr>
          <w:rFonts w:ascii="Times New Roman" w:hAnsi="Times New Roman"/>
          <w:sz w:val="28"/>
          <w:szCs w:val="28"/>
        </w:rPr>
        <w:t xml:space="preserve"> </w:t>
      </w:r>
    </w:p>
    <w:p w:rsidR="00C735D9" w:rsidRPr="00A61AF0" w:rsidRDefault="00C735D9" w:rsidP="007430E5">
      <w:pPr>
        <w:pStyle w:val="2"/>
        <w:tabs>
          <w:tab w:val="left" w:pos="8155"/>
        </w:tabs>
        <w:spacing w:before="120"/>
        <w:ind w:firstLine="284"/>
        <w:jc w:val="both"/>
        <w:rPr>
          <w:rFonts w:ascii="Times New Roman" w:hAnsi="Times New Roman"/>
          <w:sz w:val="28"/>
          <w:szCs w:val="28"/>
        </w:rPr>
      </w:pPr>
      <w:r w:rsidRPr="00A61AF0">
        <w:rPr>
          <w:rFonts w:ascii="Times New Roman" w:hAnsi="Times New Roman"/>
          <w:sz w:val="28"/>
          <w:szCs w:val="28"/>
        </w:rPr>
        <w:t xml:space="preserve">Предложения и замечания, касающиеся </w:t>
      </w:r>
      <w:r w:rsidR="005B685A" w:rsidRPr="00A61AF0">
        <w:rPr>
          <w:rFonts w:ascii="Times New Roman" w:hAnsi="Times New Roman"/>
          <w:bCs/>
          <w:sz w:val="28"/>
          <w:szCs w:val="28"/>
        </w:rPr>
        <w:t>вопроса изменения вида разрешенного использования земельных участков</w:t>
      </w:r>
      <w:r w:rsidRPr="00A61AF0">
        <w:rPr>
          <w:rFonts w:ascii="Times New Roman" w:hAnsi="Times New Roman"/>
          <w:sz w:val="28"/>
          <w:szCs w:val="28"/>
        </w:rPr>
        <w:t xml:space="preserve">, вносились  участниками </w:t>
      </w:r>
      <w:r w:rsidR="005B685A" w:rsidRPr="00A61AF0">
        <w:rPr>
          <w:rFonts w:ascii="Times New Roman" w:hAnsi="Times New Roman"/>
          <w:sz w:val="28"/>
          <w:szCs w:val="28"/>
        </w:rPr>
        <w:t xml:space="preserve">общественных обсуждений (граждане, постоянно проживающие на </w:t>
      </w:r>
      <w:r w:rsidR="005B685A" w:rsidRPr="00A61AF0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proofErr w:type="spellStart"/>
      <w:r w:rsidR="00182B99">
        <w:rPr>
          <w:rFonts w:ascii="Times New Roman" w:hAnsi="Times New Roman"/>
          <w:sz w:val="28"/>
          <w:szCs w:val="28"/>
        </w:rPr>
        <w:t>Нагибовского</w:t>
      </w:r>
      <w:proofErr w:type="spellEnd"/>
      <w:r w:rsidR="005B685A" w:rsidRPr="00A61AF0">
        <w:rPr>
          <w:rFonts w:ascii="Times New Roman" w:hAnsi="Times New Roman"/>
          <w:sz w:val="28"/>
          <w:szCs w:val="28"/>
        </w:rPr>
        <w:t xml:space="preserve"> сельского поселения), </w:t>
      </w:r>
      <w:r w:rsidR="00EF168C">
        <w:rPr>
          <w:rFonts w:ascii="Times New Roman" w:hAnsi="Times New Roman"/>
          <w:sz w:val="28"/>
          <w:szCs w:val="28"/>
        </w:rPr>
        <w:t xml:space="preserve">прошедших идентификацию </w:t>
      </w:r>
      <w:r w:rsidR="007A0424" w:rsidRPr="007A0424">
        <w:rPr>
          <w:rFonts w:ascii="Times New Roman" w:hAnsi="Times New Roman"/>
          <w:sz w:val="26"/>
          <w:szCs w:val="26"/>
        </w:rPr>
        <w:t xml:space="preserve">с </w:t>
      </w:r>
      <w:r w:rsidR="000116F3">
        <w:rPr>
          <w:rFonts w:ascii="Times New Roman" w:hAnsi="Times New Roman"/>
          <w:sz w:val="26"/>
          <w:szCs w:val="26"/>
        </w:rPr>
        <w:t>25</w:t>
      </w:r>
      <w:r w:rsidR="007A0424" w:rsidRPr="007A0424">
        <w:rPr>
          <w:rFonts w:ascii="Times New Roman" w:hAnsi="Times New Roman"/>
          <w:sz w:val="26"/>
          <w:szCs w:val="26"/>
        </w:rPr>
        <w:t>.</w:t>
      </w:r>
      <w:r w:rsidR="000116F3">
        <w:rPr>
          <w:rFonts w:ascii="Times New Roman" w:hAnsi="Times New Roman"/>
          <w:sz w:val="26"/>
          <w:szCs w:val="26"/>
        </w:rPr>
        <w:t>11</w:t>
      </w:r>
      <w:r w:rsidR="007A0424" w:rsidRPr="007A0424">
        <w:rPr>
          <w:rFonts w:ascii="Times New Roman" w:hAnsi="Times New Roman"/>
          <w:sz w:val="26"/>
          <w:szCs w:val="26"/>
        </w:rPr>
        <w:t xml:space="preserve">.2019 г. по </w:t>
      </w:r>
      <w:r w:rsidR="000116F3">
        <w:rPr>
          <w:rFonts w:ascii="Times New Roman" w:hAnsi="Times New Roman"/>
          <w:sz w:val="26"/>
          <w:szCs w:val="26"/>
        </w:rPr>
        <w:t>25.</w:t>
      </w:r>
      <w:r w:rsidR="007724BD">
        <w:rPr>
          <w:rFonts w:ascii="Times New Roman" w:hAnsi="Times New Roman"/>
          <w:sz w:val="26"/>
          <w:szCs w:val="26"/>
        </w:rPr>
        <w:t>12</w:t>
      </w:r>
      <w:r w:rsidR="007A0424" w:rsidRPr="007A0424">
        <w:rPr>
          <w:rFonts w:ascii="Times New Roman" w:hAnsi="Times New Roman"/>
          <w:sz w:val="26"/>
          <w:szCs w:val="26"/>
        </w:rPr>
        <w:t>.2019 г.</w:t>
      </w:r>
    </w:p>
    <w:p w:rsidR="007724BD" w:rsidRPr="00A61AF0" w:rsidRDefault="007724BD" w:rsidP="007724BD">
      <w:pPr>
        <w:pStyle w:val="2"/>
        <w:tabs>
          <w:tab w:val="left" w:pos="8155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61AF0">
        <w:rPr>
          <w:rFonts w:ascii="Times New Roman" w:hAnsi="Times New Roman"/>
          <w:sz w:val="28"/>
          <w:szCs w:val="28"/>
        </w:rPr>
        <w:t xml:space="preserve">За указанный период предложения и замечания по </w:t>
      </w:r>
      <w:r w:rsidRPr="00A61AF0">
        <w:rPr>
          <w:rFonts w:ascii="Times New Roman" w:hAnsi="Times New Roman"/>
          <w:bCs/>
          <w:sz w:val="28"/>
          <w:szCs w:val="28"/>
        </w:rPr>
        <w:t>вопрос</w:t>
      </w:r>
      <w:r>
        <w:rPr>
          <w:rFonts w:ascii="Times New Roman" w:hAnsi="Times New Roman"/>
          <w:bCs/>
          <w:sz w:val="28"/>
          <w:szCs w:val="28"/>
        </w:rPr>
        <w:t>у</w:t>
      </w:r>
      <w:r w:rsidRPr="00A61AF0">
        <w:rPr>
          <w:rFonts w:ascii="Times New Roman" w:hAnsi="Times New Roman"/>
          <w:bCs/>
          <w:sz w:val="28"/>
          <w:szCs w:val="28"/>
        </w:rPr>
        <w:t xml:space="preserve"> изменения вида разрешенного использования земельных участков</w:t>
      </w:r>
      <w:r w:rsidRPr="00A61AF0">
        <w:rPr>
          <w:rFonts w:ascii="Times New Roman" w:hAnsi="Times New Roman"/>
          <w:sz w:val="28"/>
          <w:szCs w:val="28"/>
        </w:rPr>
        <w:t xml:space="preserve"> не поступили.</w:t>
      </w:r>
    </w:p>
    <w:p w:rsidR="00091372" w:rsidRPr="00091372" w:rsidRDefault="00091372" w:rsidP="00AB50E7">
      <w:pPr>
        <w:pStyle w:val="2"/>
        <w:spacing w:before="60"/>
        <w:jc w:val="left"/>
        <w:rPr>
          <w:rFonts w:ascii="Times New Roman" w:hAnsi="Times New Roman"/>
          <w:b/>
          <w:sz w:val="28"/>
          <w:szCs w:val="28"/>
        </w:rPr>
      </w:pPr>
      <w:r w:rsidRPr="00091372">
        <w:rPr>
          <w:rFonts w:ascii="Times New Roman" w:hAnsi="Times New Roman"/>
          <w:b/>
          <w:sz w:val="28"/>
          <w:szCs w:val="28"/>
        </w:rPr>
        <w:t xml:space="preserve">Предмет </w:t>
      </w:r>
      <w:r w:rsidR="002722DD"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091372">
        <w:rPr>
          <w:rFonts w:ascii="Times New Roman" w:hAnsi="Times New Roman"/>
          <w:b/>
          <w:sz w:val="28"/>
          <w:szCs w:val="28"/>
        </w:rPr>
        <w:t>:</w:t>
      </w:r>
    </w:p>
    <w:p w:rsidR="00A147BF" w:rsidRPr="00182B99" w:rsidRDefault="00A147BF" w:rsidP="00182B99">
      <w:pPr>
        <w:shd w:val="clear" w:color="auto" w:fill="FFFFFF"/>
        <w:tabs>
          <w:tab w:val="left" w:pos="142"/>
          <w:tab w:val="left" w:pos="851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2B99">
        <w:rPr>
          <w:rFonts w:ascii="Times New Roman" w:eastAsia="Times New Roman" w:hAnsi="Times New Roman" w:cs="Times New Roman"/>
          <w:bCs/>
          <w:sz w:val="28"/>
          <w:szCs w:val="28"/>
        </w:rPr>
        <w:t>Изменить вид разрешенного использования земельного участка, имеющего адресный ориентир: ЕАО, Октябрьский район, с. Благословенное, 20 м на юг от дома №2 по ул. Школьная, площадью 1385 м², с вида разрешенного использования «Жилая застройка» на вид разрешенного использования «Религиозное использование».</w:t>
      </w:r>
    </w:p>
    <w:p w:rsidR="002722DD" w:rsidRPr="002722DD" w:rsidRDefault="002722DD" w:rsidP="00EF168C">
      <w:pPr>
        <w:pStyle w:val="2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22D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8C1E79"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2722DD">
        <w:rPr>
          <w:rFonts w:ascii="Times New Roman" w:hAnsi="Times New Roman"/>
          <w:b/>
          <w:sz w:val="28"/>
          <w:szCs w:val="28"/>
        </w:rPr>
        <w:t>:</w:t>
      </w:r>
    </w:p>
    <w:p w:rsidR="007A0424" w:rsidRDefault="008C1E79" w:rsidP="007A0424">
      <w:pPr>
        <w:pStyle w:val="2"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</w:t>
      </w:r>
      <w:r w:rsidR="007A0424">
        <w:rPr>
          <w:rFonts w:ascii="Times New Roman" w:hAnsi="Times New Roman"/>
          <w:sz w:val="28"/>
          <w:szCs w:val="28"/>
        </w:rPr>
        <w:t xml:space="preserve">е от </w:t>
      </w:r>
      <w:r w:rsidR="00A147BF">
        <w:rPr>
          <w:rFonts w:ascii="Times New Roman" w:hAnsi="Times New Roman"/>
          <w:sz w:val="28"/>
          <w:szCs w:val="28"/>
        </w:rPr>
        <w:t>р</w:t>
      </w:r>
      <w:r w:rsidR="00A147BF" w:rsidRPr="009E4322">
        <w:rPr>
          <w:rFonts w:ascii="Times New Roman" w:hAnsi="Times New Roman"/>
          <w:sz w:val="28"/>
          <w:szCs w:val="28"/>
        </w:rPr>
        <w:t>уководител</w:t>
      </w:r>
      <w:r w:rsidR="00A147BF">
        <w:rPr>
          <w:rFonts w:ascii="Times New Roman" w:hAnsi="Times New Roman"/>
          <w:sz w:val="28"/>
          <w:szCs w:val="28"/>
        </w:rPr>
        <w:t>я</w:t>
      </w:r>
      <w:r w:rsidR="00A147BF" w:rsidRPr="009E4322">
        <w:rPr>
          <w:rFonts w:ascii="Times New Roman" w:hAnsi="Times New Roman"/>
          <w:sz w:val="28"/>
          <w:szCs w:val="28"/>
        </w:rPr>
        <w:t xml:space="preserve"> </w:t>
      </w:r>
      <w:r w:rsidR="00A147BF">
        <w:rPr>
          <w:rFonts w:ascii="Times New Roman" w:hAnsi="Times New Roman"/>
          <w:sz w:val="28"/>
          <w:szCs w:val="28"/>
        </w:rPr>
        <w:t xml:space="preserve">Миссионерского отдела Биробиджанской Епархии, Благочинного </w:t>
      </w:r>
      <w:proofErr w:type="spellStart"/>
      <w:r w:rsidR="00A147BF">
        <w:rPr>
          <w:rFonts w:ascii="Times New Roman" w:hAnsi="Times New Roman"/>
          <w:sz w:val="28"/>
          <w:szCs w:val="28"/>
        </w:rPr>
        <w:t>Екатерино-Никольского</w:t>
      </w:r>
      <w:proofErr w:type="spellEnd"/>
      <w:r w:rsidR="00A147BF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A147BF">
        <w:rPr>
          <w:rFonts w:ascii="Times New Roman" w:hAnsi="Times New Roman"/>
          <w:sz w:val="28"/>
          <w:szCs w:val="28"/>
        </w:rPr>
        <w:t>Михайло-Семеновского</w:t>
      </w:r>
      <w:proofErr w:type="spellEnd"/>
      <w:proofErr w:type="gramEnd"/>
      <w:r w:rsidR="00A147BF">
        <w:rPr>
          <w:rFonts w:ascii="Times New Roman" w:hAnsi="Times New Roman"/>
          <w:sz w:val="28"/>
          <w:szCs w:val="28"/>
        </w:rPr>
        <w:t xml:space="preserve"> благочинных округов, Настоятеля прихода святого Пророка Илии с. </w:t>
      </w:r>
      <w:proofErr w:type="spellStart"/>
      <w:r w:rsidR="00A147BF">
        <w:rPr>
          <w:rFonts w:ascii="Times New Roman" w:hAnsi="Times New Roman"/>
          <w:sz w:val="28"/>
          <w:szCs w:val="28"/>
        </w:rPr>
        <w:t>Амурзет</w:t>
      </w:r>
      <w:proofErr w:type="spellEnd"/>
      <w:r w:rsidR="00A147BF">
        <w:rPr>
          <w:rFonts w:ascii="Times New Roman" w:hAnsi="Times New Roman"/>
          <w:sz w:val="28"/>
          <w:szCs w:val="28"/>
        </w:rPr>
        <w:t xml:space="preserve"> иеромонаха Спиридона (Абрамова)</w:t>
      </w:r>
    </w:p>
    <w:p w:rsidR="00196FB9" w:rsidRPr="009A328A" w:rsidRDefault="009A328A" w:rsidP="008D17D7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9A328A">
        <w:rPr>
          <w:rFonts w:ascii="Times New Roman" w:hAnsi="Times New Roman"/>
          <w:sz w:val="28"/>
          <w:szCs w:val="28"/>
        </w:rPr>
        <w:t>Комиссия по проведению общественных обсуждений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96FB9" w:rsidRPr="00751541">
        <w:rPr>
          <w:rFonts w:ascii="Times New Roman" w:eastAsia="Times New Roman" w:hAnsi="Times New Roman" w:cs="Times New Roman"/>
          <w:sz w:val="28"/>
          <w:szCs w:val="24"/>
        </w:rPr>
        <w:t>РЕШИЛ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196FB9" w:rsidRPr="0075154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147BF" w:rsidRPr="00020569" w:rsidRDefault="00A147BF" w:rsidP="00A147BF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851"/>
        </w:tabs>
        <w:spacing w:before="120"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569">
        <w:rPr>
          <w:rFonts w:ascii="Times New Roman" w:eastAsia="Times New Roman" w:hAnsi="Times New Roman" w:cs="Times New Roman"/>
          <w:bCs/>
          <w:sz w:val="28"/>
          <w:szCs w:val="28"/>
        </w:rPr>
        <w:t>Изменить вид разрешенного использования земельного участка, имеющего адресный ориентир: ЕАО, Октябрьский район, с. Благословенное, 20 м на юг от дома №2 по ул. Школьная, площадью 1385 м², с вида разрешенного использования «Жилая застройка» на вид разрешенного использования «Религиозное использование»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F168C" w:rsidRDefault="00EF168C" w:rsidP="008C1E7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9A328A" w:rsidRDefault="009A328A" w:rsidP="008C1E7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9A328A" w:rsidRDefault="009A328A" w:rsidP="008C1E7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7724BD" w:rsidRDefault="007724BD" w:rsidP="008C1E7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7724BD" w:rsidRPr="00AB50E7" w:rsidRDefault="007724BD" w:rsidP="008C1E7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98" w:type="dxa"/>
        <w:tblInd w:w="108" w:type="dxa"/>
        <w:tblCellMar>
          <w:left w:w="57" w:type="dxa"/>
          <w:right w:w="57" w:type="dxa"/>
        </w:tblCellMar>
        <w:tblLook w:val="04A0"/>
      </w:tblPr>
      <w:tblGrid>
        <w:gridCol w:w="5478"/>
        <w:gridCol w:w="1843"/>
        <w:gridCol w:w="2177"/>
      </w:tblGrid>
      <w:tr w:rsidR="00A147BF" w:rsidRPr="005B1987" w:rsidTr="00A147BF">
        <w:tc>
          <w:tcPr>
            <w:tcW w:w="5478" w:type="dxa"/>
            <w:shd w:val="clear" w:color="auto" w:fill="auto"/>
          </w:tcPr>
          <w:p w:rsidR="00A147BF" w:rsidRPr="00AB5FB3" w:rsidRDefault="00A147BF" w:rsidP="006C63F7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Заместитель п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Wingdings"/>
                <w:sz w:val="28"/>
                <w:szCs w:val="28"/>
              </w:rPr>
              <w:t>я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Wingdings"/>
                <w:sz w:val="28"/>
                <w:szCs w:val="28"/>
              </w:rPr>
              <w:t>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:</w:t>
            </w:r>
          </w:p>
          <w:p w:rsidR="00A147BF" w:rsidRPr="003047C1" w:rsidRDefault="00A147BF" w:rsidP="006C63F7">
            <w:pPr>
              <w:pStyle w:val="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B93D2E">
              <w:rPr>
                <w:rFonts w:ascii="Times New Roman" w:hAnsi="Times New Roman"/>
                <w:sz w:val="28"/>
              </w:rPr>
              <w:t>редседатель комитета по управлению муниципальным имуществом администрации муниципального района</w:t>
            </w:r>
          </w:p>
          <w:p w:rsidR="00A147BF" w:rsidRPr="00AB50E7" w:rsidRDefault="00A147BF" w:rsidP="006C63F7">
            <w:pPr>
              <w:pStyle w:val="2"/>
              <w:jc w:val="left"/>
              <w:rPr>
                <w:rFonts w:ascii="Times New Roman" w:hAnsi="Times New Roman" w:cs="Wingdings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47BF" w:rsidRPr="00AB5FB3" w:rsidRDefault="00A147BF" w:rsidP="006C63F7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A147BF" w:rsidRDefault="00A147BF" w:rsidP="006C63F7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  </w:t>
            </w:r>
          </w:p>
          <w:p w:rsidR="00A147BF" w:rsidRPr="00AB5FB3" w:rsidRDefault="00A147BF" w:rsidP="006C63F7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   В.В. Смирнова</w:t>
            </w:r>
          </w:p>
        </w:tc>
      </w:tr>
      <w:tr w:rsidR="00A147BF" w:rsidRPr="005B1987" w:rsidTr="00A147BF">
        <w:tc>
          <w:tcPr>
            <w:tcW w:w="5478" w:type="dxa"/>
            <w:shd w:val="clear" w:color="auto" w:fill="auto"/>
          </w:tcPr>
          <w:p w:rsidR="00A147BF" w:rsidRDefault="00A147BF" w:rsidP="006C63F7">
            <w:pPr>
              <w:pStyle w:val="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Член комиссии общественных обсуждений: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A147BF" w:rsidRDefault="00A147BF" w:rsidP="006C63F7">
            <w:pPr>
              <w:pStyle w:val="2"/>
              <w:spacing w:after="120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 w:rsidRPr="00AB5FB3"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AB5FB3">
              <w:rPr>
                <w:rFonts w:ascii="Times New Roman" w:hAnsi="Times New Roman"/>
                <w:sz w:val="28"/>
              </w:rPr>
              <w:t xml:space="preserve"> отдела районного хозяйства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A147BF" w:rsidRPr="00AB5FB3" w:rsidRDefault="00A147BF" w:rsidP="006C63F7">
            <w:pPr>
              <w:pStyle w:val="2"/>
              <w:ind w:left="-108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A147BF" w:rsidRDefault="00A147BF" w:rsidP="006C63F7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</w:rPr>
              <w:t>Винокурова</w:t>
            </w:r>
            <w:proofErr w:type="spellEnd"/>
            <w:r w:rsidRPr="00AB5FB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147BF" w:rsidRPr="005B1987" w:rsidTr="00A147BF">
        <w:tc>
          <w:tcPr>
            <w:tcW w:w="5478" w:type="dxa"/>
            <w:shd w:val="clear" w:color="auto" w:fill="auto"/>
          </w:tcPr>
          <w:p w:rsidR="00A147BF" w:rsidRPr="003077B2" w:rsidRDefault="00A147BF" w:rsidP="006C63F7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4"/>
              </w:rPr>
            </w:pPr>
            <w:r w:rsidRPr="003077B2">
              <w:rPr>
                <w:rFonts w:ascii="Times New Roman" w:hAnsi="Times New Roman" w:cs="Wingdings"/>
                <w:sz w:val="28"/>
                <w:szCs w:val="24"/>
              </w:rPr>
              <w:t>Секретарь общественных обсуждений: Ведущий специалист отдела районного хозяйства.</w:t>
            </w:r>
          </w:p>
        </w:tc>
        <w:tc>
          <w:tcPr>
            <w:tcW w:w="1843" w:type="dxa"/>
            <w:shd w:val="clear" w:color="auto" w:fill="auto"/>
          </w:tcPr>
          <w:p w:rsidR="00A147BF" w:rsidRPr="003077B2" w:rsidRDefault="00A147BF" w:rsidP="006C63F7">
            <w:pPr>
              <w:pStyle w:val="2"/>
              <w:jc w:val="both"/>
              <w:rPr>
                <w:rFonts w:ascii="Times New Roman" w:hAnsi="Times New Roman" w:cs="Wingdings"/>
                <w:sz w:val="28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147BF" w:rsidRPr="003077B2" w:rsidRDefault="00A147BF" w:rsidP="006C63F7">
            <w:pPr>
              <w:pStyle w:val="2"/>
              <w:jc w:val="both"/>
              <w:rPr>
                <w:rFonts w:ascii="Times New Roman" w:hAnsi="Times New Roman" w:cs="Wingdings"/>
                <w:sz w:val="28"/>
                <w:szCs w:val="24"/>
              </w:rPr>
            </w:pPr>
            <w:r w:rsidRPr="003077B2">
              <w:rPr>
                <w:rFonts w:ascii="Times New Roman" w:hAnsi="Times New Roman" w:cs="Wingdings"/>
                <w:sz w:val="28"/>
                <w:szCs w:val="24"/>
              </w:rPr>
              <w:t xml:space="preserve"> М.А. Татаркина</w:t>
            </w:r>
          </w:p>
        </w:tc>
      </w:tr>
    </w:tbl>
    <w:p w:rsidR="00BF7081" w:rsidRPr="00AB50E7" w:rsidRDefault="00BF7081" w:rsidP="00AB50E7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BF7081" w:rsidRPr="00AB50E7" w:rsidSect="00AB50E7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1A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076"/>
    <w:multiLevelType w:val="hybridMultilevel"/>
    <w:tmpl w:val="9F1212B4"/>
    <w:lvl w:ilvl="0" w:tplc="A9FA5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71C5EA8"/>
    <w:multiLevelType w:val="hybridMultilevel"/>
    <w:tmpl w:val="E264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37AF9"/>
    <w:multiLevelType w:val="hybridMultilevel"/>
    <w:tmpl w:val="B99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22E5D"/>
    <w:multiLevelType w:val="hybridMultilevel"/>
    <w:tmpl w:val="39062E26"/>
    <w:lvl w:ilvl="0" w:tplc="C28E4B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4934E09"/>
    <w:multiLevelType w:val="hybridMultilevel"/>
    <w:tmpl w:val="CEF63D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9B0A8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7332B"/>
    <w:multiLevelType w:val="hybridMultilevel"/>
    <w:tmpl w:val="3918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C04C0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0E30"/>
    <w:rsid w:val="00000545"/>
    <w:rsid w:val="000116F3"/>
    <w:rsid w:val="0003075A"/>
    <w:rsid w:val="00053856"/>
    <w:rsid w:val="00057715"/>
    <w:rsid w:val="00072901"/>
    <w:rsid w:val="00091372"/>
    <w:rsid w:val="00091520"/>
    <w:rsid w:val="000E5BB9"/>
    <w:rsid w:val="00101740"/>
    <w:rsid w:val="001021CE"/>
    <w:rsid w:val="00182B99"/>
    <w:rsid w:val="00196FB9"/>
    <w:rsid w:val="001E69CD"/>
    <w:rsid w:val="001F0978"/>
    <w:rsid w:val="00207217"/>
    <w:rsid w:val="002722DD"/>
    <w:rsid w:val="002743E8"/>
    <w:rsid w:val="002B12AF"/>
    <w:rsid w:val="002B34A7"/>
    <w:rsid w:val="002C3997"/>
    <w:rsid w:val="002C7475"/>
    <w:rsid w:val="00355918"/>
    <w:rsid w:val="00431CF3"/>
    <w:rsid w:val="00432DD6"/>
    <w:rsid w:val="00467F75"/>
    <w:rsid w:val="0049151B"/>
    <w:rsid w:val="00492766"/>
    <w:rsid w:val="004C5DB6"/>
    <w:rsid w:val="004D4F16"/>
    <w:rsid w:val="004E71A7"/>
    <w:rsid w:val="00515740"/>
    <w:rsid w:val="0053366C"/>
    <w:rsid w:val="00554736"/>
    <w:rsid w:val="00575DC0"/>
    <w:rsid w:val="005B386F"/>
    <w:rsid w:val="005B685A"/>
    <w:rsid w:val="005C740B"/>
    <w:rsid w:val="005E0E20"/>
    <w:rsid w:val="005F4CC5"/>
    <w:rsid w:val="005F5F45"/>
    <w:rsid w:val="006044B1"/>
    <w:rsid w:val="006522DF"/>
    <w:rsid w:val="006609A7"/>
    <w:rsid w:val="0066610B"/>
    <w:rsid w:val="0068324D"/>
    <w:rsid w:val="00690E30"/>
    <w:rsid w:val="006912E8"/>
    <w:rsid w:val="006B39BD"/>
    <w:rsid w:val="006E1477"/>
    <w:rsid w:val="006E1A00"/>
    <w:rsid w:val="006F237F"/>
    <w:rsid w:val="00731D73"/>
    <w:rsid w:val="00735F4B"/>
    <w:rsid w:val="007430E5"/>
    <w:rsid w:val="00751541"/>
    <w:rsid w:val="007724BD"/>
    <w:rsid w:val="00777427"/>
    <w:rsid w:val="00791CBC"/>
    <w:rsid w:val="007A0424"/>
    <w:rsid w:val="007C0469"/>
    <w:rsid w:val="007E4C51"/>
    <w:rsid w:val="0080712A"/>
    <w:rsid w:val="008151B5"/>
    <w:rsid w:val="008438F4"/>
    <w:rsid w:val="00875878"/>
    <w:rsid w:val="0089225A"/>
    <w:rsid w:val="008C1E79"/>
    <w:rsid w:val="008C5FEA"/>
    <w:rsid w:val="008D17D7"/>
    <w:rsid w:val="00910D0C"/>
    <w:rsid w:val="009374E1"/>
    <w:rsid w:val="009374E5"/>
    <w:rsid w:val="00941446"/>
    <w:rsid w:val="00972B85"/>
    <w:rsid w:val="009A328A"/>
    <w:rsid w:val="009B093B"/>
    <w:rsid w:val="009C5FAF"/>
    <w:rsid w:val="009D4FAA"/>
    <w:rsid w:val="009E4322"/>
    <w:rsid w:val="00A147BF"/>
    <w:rsid w:val="00A553AB"/>
    <w:rsid w:val="00A61AF0"/>
    <w:rsid w:val="00A7471C"/>
    <w:rsid w:val="00A76B64"/>
    <w:rsid w:val="00A85514"/>
    <w:rsid w:val="00AB0F8F"/>
    <w:rsid w:val="00AB50E7"/>
    <w:rsid w:val="00AC4EE3"/>
    <w:rsid w:val="00AD17CF"/>
    <w:rsid w:val="00B00592"/>
    <w:rsid w:val="00B076E6"/>
    <w:rsid w:val="00BF7081"/>
    <w:rsid w:val="00C00D83"/>
    <w:rsid w:val="00C176BB"/>
    <w:rsid w:val="00C735D9"/>
    <w:rsid w:val="00C80AE4"/>
    <w:rsid w:val="00C9153F"/>
    <w:rsid w:val="00CA00DE"/>
    <w:rsid w:val="00CB1CD0"/>
    <w:rsid w:val="00CE19F5"/>
    <w:rsid w:val="00CE1C6E"/>
    <w:rsid w:val="00CE2985"/>
    <w:rsid w:val="00CF3EFA"/>
    <w:rsid w:val="00D149C9"/>
    <w:rsid w:val="00D423DA"/>
    <w:rsid w:val="00D80A38"/>
    <w:rsid w:val="00D83F96"/>
    <w:rsid w:val="00D926AB"/>
    <w:rsid w:val="00DA45C2"/>
    <w:rsid w:val="00DB5115"/>
    <w:rsid w:val="00DC379B"/>
    <w:rsid w:val="00E632AA"/>
    <w:rsid w:val="00EB4F1F"/>
    <w:rsid w:val="00EF168C"/>
    <w:rsid w:val="00F3106A"/>
    <w:rsid w:val="00F33D7C"/>
    <w:rsid w:val="00F405A3"/>
    <w:rsid w:val="00F46AAD"/>
    <w:rsid w:val="00F70DC1"/>
    <w:rsid w:val="00F8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9"/>
    <w:pPr>
      <w:ind w:left="720"/>
      <w:contextualSpacing/>
    </w:pPr>
  </w:style>
  <w:style w:type="table" w:styleId="a4">
    <w:name w:val="Table Grid"/>
    <w:basedOn w:val="a1"/>
    <w:uiPriority w:val="59"/>
    <w:rsid w:val="00BF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DB5115"/>
    <w:pPr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B5115"/>
    <w:rPr>
      <w:rFonts w:ascii="Courier New" w:eastAsia="Times New Roman" w:hAnsi="Courier New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B6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t.e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GKH-4</dc:creator>
  <cp:lastModifiedBy>Tatarkina MA</cp:lastModifiedBy>
  <cp:revision>34</cp:revision>
  <cp:lastPrinted>2019-05-27T00:14:00Z</cp:lastPrinted>
  <dcterms:created xsi:type="dcterms:W3CDTF">2018-10-01T00:01:00Z</dcterms:created>
  <dcterms:modified xsi:type="dcterms:W3CDTF">2019-12-26T04:20:00Z</dcterms:modified>
</cp:coreProperties>
</file>